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2" w:rsidRPr="0085024A" w:rsidRDefault="000B4552" w:rsidP="000B4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024A">
        <w:rPr>
          <w:rFonts w:ascii="Times New Roman" w:hAnsi="Times New Roman" w:cs="Times New Roman"/>
          <w:sz w:val="20"/>
          <w:szCs w:val="20"/>
        </w:rPr>
        <w:t>Утверждаю</w:t>
      </w:r>
    </w:p>
    <w:p w:rsidR="000B4552" w:rsidRPr="0085024A" w:rsidRDefault="000B4552" w:rsidP="000B4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024A">
        <w:rPr>
          <w:rFonts w:ascii="Times New Roman" w:hAnsi="Times New Roman" w:cs="Times New Roman"/>
          <w:sz w:val="20"/>
          <w:szCs w:val="20"/>
        </w:rPr>
        <w:t xml:space="preserve">Директор МБОУ Школы №73 </w:t>
      </w:r>
    </w:p>
    <w:p w:rsidR="000B4552" w:rsidRPr="0085024A" w:rsidRDefault="000B4552" w:rsidP="000B4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024A">
        <w:rPr>
          <w:rFonts w:ascii="Times New Roman" w:hAnsi="Times New Roman" w:cs="Times New Roman"/>
          <w:sz w:val="20"/>
          <w:szCs w:val="20"/>
        </w:rPr>
        <w:t xml:space="preserve">____________/ Н.Б. </w:t>
      </w:r>
      <w:proofErr w:type="spellStart"/>
      <w:r w:rsidRPr="0085024A">
        <w:rPr>
          <w:rFonts w:ascii="Times New Roman" w:hAnsi="Times New Roman" w:cs="Times New Roman"/>
          <w:sz w:val="20"/>
          <w:szCs w:val="20"/>
        </w:rPr>
        <w:t>Дрожджа</w:t>
      </w:r>
      <w:proofErr w:type="spellEnd"/>
    </w:p>
    <w:p w:rsidR="000B4552" w:rsidRPr="0085024A" w:rsidRDefault="000B4552" w:rsidP="000B4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024A">
        <w:rPr>
          <w:rFonts w:ascii="Times New Roman" w:hAnsi="Times New Roman" w:cs="Times New Roman"/>
          <w:sz w:val="20"/>
          <w:szCs w:val="20"/>
        </w:rPr>
        <w:t>Приказ №____ от «____» _________ 202</w:t>
      </w:r>
      <w:r w:rsidR="00557504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85024A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3F6D7B" w:rsidRPr="0085024A" w:rsidRDefault="003F6D7B" w:rsidP="000B455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5334" w:rsidRPr="0085024A" w:rsidRDefault="008A18F6" w:rsidP="008A18F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24A">
        <w:rPr>
          <w:rFonts w:ascii="Times New Roman" w:hAnsi="Times New Roman" w:cs="Times New Roman"/>
          <w:b/>
          <w:sz w:val="20"/>
          <w:szCs w:val="20"/>
        </w:rPr>
        <w:t>ГРАФИК РАБОТЫ КАБИНЕТА ЦОС (№211)</w:t>
      </w:r>
    </w:p>
    <w:p w:rsidR="008A18F6" w:rsidRPr="0085024A" w:rsidRDefault="008A18F6" w:rsidP="008A18F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559"/>
        <w:gridCol w:w="2410"/>
        <w:gridCol w:w="2551"/>
        <w:gridCol w:w="2127"/>
        <w:gridCol w:w="2268"/>
        <w:gridCol w:w="2268"/>
      </w:tblGrid>
      <w:tr w:rsidR="000B4552" w:rsidRPr="0085024A" w:rsidTr="000B4552">
        <w:tc>
          <w:tcPr>
            <w:tcW w:w="126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B4552" w:rsidRPr="0085024A" w:rsidTr="000B4552">
        <w:tc>
          <w:tcPr>
            <w:tcW w:w="1260" w:type="dxa"/>
            <w:vMerge w:val="restart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смена</w:t>
            </w: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241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Этика – азбука добра (1А)</w:t>
            </w:r>
          </w:p>
        </w:tc>
        <w:tc>
          <w:tcPr>
            <w:tcW w:w="2551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Этика – азбука добра (2Б)</w:t>
            </w:r>
          </w:p>
        </w:tc>
        <w:tc>
          <w:tcPr>
            <w:tcW w:w="2127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Этика – азбука добра (2В)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Этика – азбука добра (1Г)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Логично о нелогичном (4А)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2410" w:type="dxa"/>
          </w:tcPr>
          <w:p w:rsidR="000B4552" w:rsidRPr="0085024A" w:rsidRDefault="000B4552" w:rsidP="004371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ВД Разговор о </w:t>
            </w:r>
            <w:proofErr w:type="gramStart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 (1А/1Б/1В/1Г)</w:t>
            </w:r>
          </w:p>
        </w:tc>
        <w:tc>
          <w:tcPr>
            <w:tcW w:w="2551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9.40-10.20</w:t>
            </w:r>
          </w:p>
        </w:tc>
        <w:tc>
          <w:tcPr>
            <w:tcW w:w="2410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Музыка 3В</w:t>
            </w:r>
          </w:p>
        </w:tc>
        <w:tc>
          <w:tcPr>
            <w:tcW w:w="2268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Логично о нелогичном (2Б)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241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Динамическая пауза (1В)</w:t>
            </w:r>
          </w:p>
        </w:tc>
        <w:tc>
          <w:tcPr>
            <w:tcW w:w="2551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Динамическая пауза (1А)</w:t>
            </w:r>
          </w:p>
        </w:tc>
        <w:tc>
          <w:tcPr>
            <w:tcW w:w="2127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Динамическая пауза (1Г)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Динамическая пауза (1Б)</w:t>
            </w:r>
          </w:p>
        </w:tc>
        <w:tc>
          <w:tcPr>
            <w:tcW w:w="2268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*Уроки учителей-предметников по предварительным заявкам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11.20-12.00</w:t>
            </w:r>
          </w:p>
        </w:tc>
        <w:tc>
          <w:tcPr>
            <w:tcW w:w="241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*Уроки учителей-предметников по предварительным заявкам</w:t>
            </w:r>
          </w:p>
        </w:tc>
        <w:tc>
          <w:tcPr>
            <w:tcW w:w="2127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*Уроки учителей-предметников по предварительным заявкам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241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552" w:rsidRPr="0085024A" w:rsidTr="000B4552">
        <w:tc>
          <w:tcPr>
            <w:tcW w:w="1260" w:type="dxa"/>
            <w:vMerge w:val="restart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 </w:t>
            </w:r>
            <w:proofErr w:type="spellStart"/>
            <w:r w:rsidRPr="008502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смена</w:t>
            </w:r>
            <w:proofErr w:type="spellEnd"/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13.00-13.40</w:t>
            </w:r>
          </w:p>
        </w:tc>
        <w:tc>
          <w:tcPr>
            <w:tcW w:w="241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Разговор о правильном питании (3Б)</w:t>
            </w:r>
          </w:p>
        </w:tc>
        <w:tc>
          <w:tcPr>
            <w:tcW w:w="2551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proofErr w:type="gramStart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а пути к будущей профессии (3Г)</w:t>
            </w:r>
          </w:p>
        </w:tc>
        <w:tc>
          <w:tcPr>
            <w:tcW w:w="2127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Вдумчивое чтение (4Б)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Вдумчивое чтение (4В)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ВД Разговор о правильном питании (3В)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13.50-14.30</w:t>
            </w:r>
          </w:p>
        </w:tc>
        <w:tc>
          <w:tcPr>
            <w:tcW w:w="2410" w:type="dxa"/>
          </w:tcPr>
          <w:p w:rsidR="000B4552" w:rsidRPr="0085024A" w:rsidRDefault="000B4552" w:rsidP="004371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ВД Разговор о </w:t>
            </w:r>
            <w:proofErr w:type="gramStart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 (3А/2А/2В)</w:t>
            </w:r>
          </w:p>
        </w:tc>
        <w:tc>
          <w:tcPr>
            <w:tcW w:w="2551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*Уроки учителей-предметников по предварительным заявкам</w:t>
            </w:r>
          </w:p>
        </w:tc>
        <w:tc>
          <w:tcPr>
            <w:tcW w:w="2127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14.40-15.20</w:t>
            </w:r>
          </w:p>
        </w:tc>
        <w:tc>
          <w:tcPr>
            <w:tcW w:w="2410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127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4552" w:rsidRPr="0085024A" w:rsidTr="000B4552">
        <w:trPr>
          <w:trHeight w:val="264"/>
        </w:trPr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2410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551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*Уроки учителей-предметников по предварительным заявкам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2410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ИНО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127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ИНО 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="008123F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4552" w:rsidRPr="0085024A" w:rsidTr="000B4552">
        <w:tc>
          <w:tcPr>
            <w:tcW w:w="1260" w:type="dxa"/>
            <w:vMerge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b/>
                <w:sz w:val="20"/>
                <w:szCs w:val="20"/>
              </w:rPr>
              <w:t>17.05-17.45</w:t>
            </w:r>
          </w:p>
        </w:tc>
        <w:tc>
          <w:tcPr>
            <w:tcW w:w="2410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предварительным заявкам</w:t>
            </w:r>
          </w:p>
        </w:tc>
        <w:tc>
          <w:tcPr>
            <w:tcW w:w="2551" w:type="dxa"/>
          </w:tcPr>
          <w:p w:rsidR="000B4552" w:rsidRPr="0085024A" w:rsidRDefault="000B4552" w:rsidP="00250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ИНО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0B4552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37406E" w:rsidRPr="00850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552" w:rsidRPr="0085024A" w:rsidRDefault="0085024A" w:rsidP="008A1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24A">
              <w:rPr>
                <w:rFonts w:ascii="Times New Roman" w:hAnsi="Times New Roman" w:cs="Times New Roman"/>
                <w:sz w:val="20"/>
                <w:szCs w:val="20"/>
              </w:rPr>
              <w:t>*Уроки учителей-предметников по предварительным заявкам</w:t>
            </w:r>
          </w:p>
        </w:tc>
      </w:tr>
    </w:tbl>
    <w:p w:rsidR="00250D78" w:rsidRPr="0085024A" w:rsidRDefault="00250D78" w:rsidP="0085024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50D78" w:rsidRPr="0085024A" w:rsidSect="0085024A">
      <w:pgSz w:w="16838" w:h="11906" w:orient="landscape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43E9"/>
    <w:multiLevelType w:val="hybridMultilevel"/>
    <w:tmpl w:val="3B36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0E"/>
    <w:rsid w:val="0005261D"/>
    <w:rsid w:val="000B4552"/>
    <w:rsid w:val="00142676"/>
    <w:rsid w:val="00186B63"/>
    <w:rsid w:val="00250D78"/>
    <w:rsid w:val="002D200E"/>
    <w:rsid w:val="0037406E"/>
    <w:rsid w:val="003F5334"/>
    <w:rsid w:val="003F6D7B"/>
    <w:rsid w:val="00437188"/>
    <w:rsid w:val="00557504"/>
    <w:rsid w:val="00646CBA"/>
    <w:rsid w:val="006D0969"/>
    <w:rsid w:val="007227D5"/>
    <w:rsid w:val="007C5553"/>
    <w:rsid w:val="008123FE"/>
    <w:rsid w:val="0085024A"/>
    <w:rsid w:val="008A18F6"/>
    <w:rsid w:val="008A3147"/>
    <w:rsid w:val="00AC1FD2"/>
    <w:rsid w:val="00D96B70"/>
    <w:rsid w:val="00DA61AE"/>
    <w:rsid w:val="00DB2211"/>
    <w:rsid w:val="00DD1C82"/>
    <w:rsid w:val="00DE0787"/>
    <w:rsid w:val="00E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Митина</cp:lastModifiedBy>
  <cp:revision>2</cp:revision>
  <cp:lastPrinted>2023-02-02T04:16:00Z</cp:lastPrinted>
  <dcterms:created xsi:type="dcterms:W3CDTF">2023-11-15T11:11:00Z</dcterms:created>
  <dcterms:modified xsi:type="dcterms:W3CDTF">2023-11-15T11:11:00Z</dcterms:modified>
</cp:coreProperties>
</file>